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244" w:rsidRPr="00147972" w:rsidRDefault="001D4244" w:rsidP="001D4244">
      <w:pPr>
        <w:jc w:val="center"/>
        <w:rPr>
          <w:rFonts w:ascii="Times New Roman" w:hAnsi="Times New Roman" w:cs="Times New Roman"/>
          <w:b/>
          <w:sz w:val="32"/>
          <w:szCs w:val="32"/>
        </w:rPr>
      </w:pPr>
      <w:r w:rsidRPr="00147972">
        <w:rPr>
          <w:rFonts w:ascii="Times New Roman" w:hAnsi="Times New Roman" w:cs="Times New Roman"/>
          <w:b/>
          <w:sz w:val="32"/>
          <w:szCs w:val="32"/>
        </w:rPr>
        <w:t>Minutes</w:t>
      </w:r>
    </w:p>
    <w:p w:rsidR="001D4244" w:rsidRPr="00147972" w:rsidRDefault="001D4244" w:rsidP="001D4244">
      <w:pPr>
        <w:jc w:val="center"/>
        <w:rPr>
          <w:rFonts w:ascii="Times New Roman" w:hAnsi="Times New Roman" w:cs="Times New Roman"/>
          <w:b/>
          <w:sz w:val="32"/>
          <w:szCs w:val="32"/>
        </w:rPr>
      </w:pPr>
      <w:r w:rsidRPr="00147972">
        <w:rPr>
          <w:rFonts w:ascii="Times New Roman" w:hAnsi="Times New Roman" w:cs="Times New Roman"/>
          <w:b/>
          <w:sz w:val="32"/>
          <w:szCs w:val="32"/>
        </w:rPr>
        <w:t>City of Flatonia Parks Committee</w:t>
      </w:r>
    </w:p>
    <w:p w:rsidR="001D4244" w:rsidRPr="00147972" w:rsidRDefault="001D4244" w:rsidP="001D4244">
      <w:pPr>
        <w:jc w:val="center"/>
        <w:rPr>
          <w:rFonts w:ascii="Times New Roman" w:hAnsi="Times New Roman" w:cs="Times New Roman"/>
          <w:b/>
          <w:sz w:val="32"/>
          <w:szCs w:val="32"/>
        </w:rPr>
      </w:pPr>
      <w:r w:rsidRPr="00147972">
        <w:rPr>
          <w:rFonts w:ascii="Times New Roman" w:hAnsi="Times New Roman" w:cs="Times New Roman"/>
          <w:b/>
          <w:sz w:val="32"/>
          <w:szCs w:val="32"/>
        </w:rPr>
        <w:t>Regular Meeting</w:t>
      </w:r>
    </w:p>
    <w:p w:rsidR="001D4244" w:rsidRPr="00147972" w:rsidRDefault="007A6CAC" w:rsidP="001D4244">
      <w:pPr>
        <w:jc w:val="center"/>
        <w:rPr>
          <w:rFonts w:ascii="Times New Roman" w:hAnsi="Times New Roman" w:cs="Times New Roman"/>
          <w:b/>
          <w:sz w:val="32"/>
          <w:szCs w:val="32"/>
        </w:rPr>
      </w:pPr>
      <w:r>
        <w:rPr>
          <w:rFonts w:ascii="Times New Roman" w:hAnsi="Times New Roman" w:cs="Times New Roman"/>
          <w:b/>
          <w:sz w:val="32"/>
          <w:szCs w:val="32"/>
        </w:rPr>
        <w:t>March</w:t>
      </w:r>
      <w:r w:rsidR="001D4244">
        <w:rPr>
          <w:rFonts w:ascii="Times New Roman" w:hAnsi="Times New Roman" w:cs="Times New Roman"/>
          <w:b/>
          <w:sz w:val="32"/>
          <w:szCs w:val="32"/>
        </w:rPr>
        <w:t xml:space="preserve"> 27</w:t>
      </w:r>
      <w:r w:rsidR="001D4244" w:rsidRPr="00147972">
        <w:rPr>
          <w:rFonts w:ascii="Times New Roman" w:hAnsi="Times New Roman" w:cs="Times New Roman"/>
          <w:b/>
          <w:sz w:val="32"/>
          <w:szCs w:val="32"/>
        </w:rPr>
        <w:t>, 201</w:t>
      </w:r>
      <w:r w:rsidR="001D4244">
        <w:rPr>
          <w:rFonts w:ascii="Times New Roman" w:hAnsi="Times New Roman" w:cs="Times New Roman"/>
          <w:b/>
          <w:sz w:val="32"/>
          <w:szCs w:val="32"/>
        </w:rPr>
        <w:t>9</w:t>
      </w:r>
    </w:p>
    <w:p w:rsidR="009C2DAE" w:rsidRDefault="009C2DAE">
      <w:pPr>
        <w:rPr>
          <w:rFonts w:hint="eastAsia"/>
        </w:rPr>
      </w:pPr>
    </w:p>
    <w:p w:rsidR="001D4244" w:rsidRDefault="001D4244">
      <w:pPr>
        <w:rPr>
          <w:rFonts w:hint="eastAsia"/>
        </w:rPr>
      </w:pPr>
      <w:r>
        <w:t xml:space="preserve">Present: </w:t>
      </w:r>
      <w:r>
        <w:tab/>
      </w:r>
      <w:r>
        <w:tab/>
      </w:r>
      <w:r>
        <w:tab/>
      </w:r>
      <w:r>
        <w:tab/>
      </w:r>
      <w:r>
        <w:tab/>
        <w:t>Absent:</w:t>
      </w:r>
    </w:p>
    <w:p w:rsidR="001D4244" w:rsidRDefault="001D4244" w:rsidP="007A6CAC">
      <w:pPr>
        <w:ind w:left="709"/>
        <w:rPr>
          <w:rFonts w:hint="eastAsia"/>
        </w:rPr>
      </w:pPr>
      <w:r>
        <w:t>Bryan Milson</w:t>
      </w:r>
      <w:r w:rsidRPr="001D4244">
        <w:t xml:space="preserve"> </w:t>
      </w:r>
      <w:r>
        <w:tab/>
      </w:r>
      <w:r>
        <w:tab/>
      </w:r>
      <w:r>
        <w:tab/>
      </w:r>
      <w:r>
        <w:tab/>
      </w:r>
      <w:r w:rsidR="007A6CAC">
        <w:tab/>
      </w:r>
      <w:r>
        <w:t xml:space="preserve">Brad Cosson </w:t>
      </w:r>
      <w:r>
        <w:tab/>
      </w:r>
      <w:r>
        <w:tab/>
      </w:r>
      <w:r>
        <w:tab/>
      </w:r>
      <w:r>
        <w:tab/>
      </w:r>
      <w:r>
        <w:tab/>
      </w:r>
    </w:p>
    <w:p w:rsidR="001D4244" w:rsidRDefault="001D4244" w:rsidP="001D4244">
      <w:pPr>
        <w:ind w:left="709"/>
        <w:rPr>
          <w:rFonts w:hint="eastAsia"/>
        </w:rPr>
      </w:pPr>
      <w:r>
        <w:t xml:space="preserve">Ginny Sears </w:t>
      </w:r>
    </w:p>
    <w:p w:rsidR="009C2DAE" w:rsidRDefault="001D4244" w:rsidP="001D4244">
      <w:pPr>
        <w:ind w:left="709"/>
        <w:rPr>
          <w:rFonts w:hint="eastAsia"/>
        </w:rPr>
      </w:pPr>
      <w:r>
        <w:t>Shawn Bruns</w:t>
      </w:r>
    </w:p>
    <w:p w:rsidR="007A6CAC" w:rsidRDefault="001D4244" w:rsidP="001D4244">
      <w:pPr>
        <w:ind w:firstLine="709"/>
      </w:pPr>
      <w:r>
        <w:t>Mark McLaughlin</w:t>
      </w:r>
      <w:r w:rsidR="007A6CAC" w:rsidRPr="007A6CAC">
        <w:t xml:space="preserve"> </w:t>
      </w:r>
    </w:p>
    <w:p w:rsidR="009C2DAE" w:rsidRDefault="007A6CAC" w:rsidP="001D4244">
      <w:pPr>
        <w:ind w:firstLine="709"/>
      </w:pPr>
      <w:r>
        <w:t>Ashley Beeman</w:t>
      </w:r>
    </w:p>
    <w:p w:rsidR="007A6CAC" w:rsidRDefault="007A6CAC" w:rsidP="001D4244">
      <w:pPr>
        <w:ind w:firstLine="709"/>
        <w:rPr>
          <w:rFonts w:hint="eastAsia"/>
        </w:rPr>
      </w:pPr>
      <w:r>
        <w:t>Valerie Targac</w:t>
      </w:r>
    </w:p>
    <w:p w:rsidR="009C2DAE" w:rsidRDefault="009C2DAE">
      <w:pPr>
        <w:rPr>
          <w:rFonts w:hint="eastAsia"/>
        </w:rPr>
      </w:pPr>
    </w:p>
    <w:p w:rsidR="009C2DAE" w:rsidRDefault="001D4244">
      <w:pPr>
        <w:rPr>
          <w:rFonts w:hint="eastAsia"/>
        </w:rPr>
      </w:pPr>
      <w:r>
        <w:t>Call to Order:  6:0</w:t>
      </w:r>
      <w:r w:rsidR="007A6CAC">
        <w:t xml:space="preserve">2 </w:t>
      </w:r>
      <w:r>
        <w:t>pm</w:t>
      </w:r>
    </w:p>
    <w:p w:rsidR="001D4244" w:rsidRDefault="001D4244">
      <w:pPr>
        <w:rPr>
          <w:rFonts w:hint="eastAsia"/>
        </w:rPr>
      </w:pPr>
    </w:p>
    <w:p w:rsidR="009C2DAE" w:rsidRPr="001D4244" w:rsidRDefault="001D4244">
      <w:pPr>
        <w:rPr>
          <w:rFonts w:hint="eastAsia"/>
          <w:b/>
        </w:rPr>
      </w:pPr>
      <w:r w:rsidRPr="001D4244">
        <w:rPr>
          <w:b/>
        </w:rPr>
        <w:t>Reports</w:t>
      </w:r>
    </w:p>
    <w:p w:rsidR="009C2DAE" w:rsidRDefault="001D4244">
      <w:r>
        <w:t>City Manager Mark McLaughlin reported on:</w:t>
      </w:r>
    </w:p>
    <w:p w:rsidR="00C7463D" w:rsidRDefault="00C7463D">
      <w:pPr>
        <w:rPr>
          <w:rFonts w:hint="eastAsia"/>
        </w:rPr>
      </w:pPr>
    </w:p>
    <w:p w:rsidR="007A6CAC" w:rsidRDefault="007A6CAC" w:rsidP="007A6CAC">
      <w:pPr>
        <w:pStyle w:val="ListParagraph"/>
        <w:numPr>
          <w:ilvl w:val="0"/>
          <w:numId w:val="2"/>
        </w:numPr>
      </w:pPr>
      <w:r>
        <w:t>C</w:t>
      </w:r>
      <w:r w:rsidRPr="007A6CAC">
        <w:rPr>
          <w:rFonts w:hint="eastAsia"/>
        </w:rPr>
        <w:t xml:space="preserve">oncession stand repair completed  </w:t>
      </w:r>
    </w:p>
    <w:p w:rsidR="007A6CAC" w:rsidRDefault="007A6CAC" w:rsidP="007A6CAC">
      <w:pPr>
        <w:pStyle w:val="ListParagraph"/>
        <w:numPr>
          <w:ilvl w:val="0"/>
          <w:numId w:val="2"/>
        </w:numPr>
      </w:pPr>
      <w:r>
        <w:t>D</w:t>
      </w:r>
      <w:r w:rsidRPr="007A6CAC">
        <w:rPr>
          <w:rFonts w:hint="eastAsia"/>
        </w:rPr>
        <w:t>isc golf brochure box ordered</w:t>
      </w:r>
    </w:p>
    <w:p w:rsidR="007A6CAC" w:rsidRDefault="007A6CAC" w:rsidP="007A6CAC">
      <w:pPr>
        <w:pStyle w:val="ListParagraph"/>
        <w:numPr>
          <w:ilvl w:val="0"/>
          <w:numId w:val="2"/>
        </w:numPr>
      </w:pPr>
      <w:r w:rsidRPr="007A6CAC">
        <w:rPr>
          <w:rFonts w:hint="eastAsia"/>
        </w:rPr>
        <w:t xml:space="preserve">Rotary Club has commemorative plaque for Beth Milson tree in Central Park  </w:t>
      </w:r>
    </w:p>
    <w:p w:rsidR="007A6CAC" w:rsidRDefault="007A6CAC" w:rsidP="007A6CAC">
      <w:pPr>
        <w:pStyle w:val="ListParagraph"/>
        <w:numPr>
          <w:ilvl w:val="0"/>
          <w:numId w:val="2"/>
        </w:numPr>
      </w:pPr>
      <w:r w:rsidRPr="007A6CAC">
        <w:rPr>
          <w:rFonts w:hint="eastAsia"/>
        </w:rPr>
        <w:t>LCRA Steps Forward day request is to paint City Hall Gazebo.  Rose bushes will need to be removed.</w:t>
      </w:r>
    </w:p>
    <w:p w:rsidR="007A6CAC" w:rsidRDefault="007A6CAC" w:rsidP="007A6CAC">
      <w:pPr>
        <w:pStyle w:val="ListParagraph"/>
        <w:numPr>
          <w:ilvl w:val="0"/>
          <w:numId w:val="2"/>
        </w:numPr>
      </w:pPr>
      <w:r w:rsidRPr="007A6CAC">
        <w:rPr>
          <w:rFonts w:hint="eastAsia"/>
        </w:rPr>
        <w:t>Pea Gravel will be ordered for playground at Garbade Park</w:t>
      </w:r>
    </w:p>
    <w:p w:rsidR="009C2DAE" w:rsidRDefault="007A6CAC" w:rsidP="007A6CAC">
      <w:pPr>
        <w:pStyle w:val="ListParagraph"/>
        <w:numPr>
          <w:ilvl w:val="0"/>
          <w:numId w:val="2"/>
        </w:numPr>
        <w:rPr>
          <w:rFonts w:hint="eastAsia"/>
        </w:rPr>
      </w:pPr>
      <w:r w:rsidRPr="007A6CAC">
        <w:rPr>
          <w:rFonts w:hint="eastAsia"/>
        </w:rPr>
        <w:t>Path at playground at McWhirter Park will be reworked.</w:t>
      </w:r>
    </w:p>
    <w:p w:rsidR="007A6CAC" w:rsidRDefault="007A6CAC">
      <w:pPr>
        <w:rPr>
          <w:b/>
        </w:rPr>
      </w:pPr>
    </w:p>
    <w:p w:rsidR="009C2DAE" w:rsidRPr="001D4244" w:rsidRDefault="001D4244">
      <w:pPr>
        <w:rPr>
          <w:rFonts w:hint="eastAsia"/>
          <w:b/>
        </w:rPr>
      </w:pPr>
      <w:r w:rsidRPr="001D4244">
        <w:rPr>
          <w:b/>
        </w:rPr>
        <w:t>Deliberation agenda</w:t>
      </w:r>
    </w:p>
    <w:p w:rsidR="001D4244" w:rsidRDefault="001D4244">
      <w:pPr>
        <w:rPr>
          <w:rFonts w:hint="eastAsia"/>
        </w:rPr>
      </w:pPr>
    </w:p>
    <w:p w:rsidR="00160CF9" w:rsidRDefault="00463CFD" w:rsidP="00160CF9">
      <w:pPr>
        <w:pStyle w:val="ListParagraph"/>
        <w:numPr>
          <w:ilvl w:val="0"/>
          <w:numId w:val="3"/>
        </w:numPr>
        <w:ind w:left="1440" w:hanging="1440"/>
        <w:jc w:val="both"/>
      </w:pPr>
      <w:r>
        <w:t xml:space="preserve">Ginny Sears motioned to approve the </w:t>
      </w:r>
      <w:r w:rsidR="001D4244">
        <w:t xml:space="preserve">minutes </w:t>
      </w:r>
      <w:r>
        <w:t>of the</w:t>
      </w:r>
      <w:r w:rsidR="001D4244">
        <w:t xml:space="preserve"> </w:t>
      </w:r>
      <w:r w:rsidR="00160CF9">
        <w:t>February 27</w:t>
      </w:r>
      <w:r>
        <w:t>, 2019</w:t>
      </w:r>
      <w:r w:rsidR="001D4244">
        <w:t xml:space="preserve"> meeting</w:t>
      </w:r>
      <w:r>
        <w:t xml:space="preserve">.  </w:t>
      </w:r>
      <w:r w:rsidR="00160CF9">
        <w:t>Mark McLaughlin</w:t>
      </w:r>
      <w:r>
        <w:t xml:space="preserve"> seconded.  None opposed.  Motion carried.</w:t>
      </w:r>
    </w:p>
    <w:p w:rsidR="00CE7AA6" w:rsidRDefault="00160CF9" w:rsidP="00CE7AA6">
      <w:pPr>
        <w:pStyle w:val="ListParagraph"/>
        <w:numPr>
          <w:ilvl w:val="0"/>
          <w:numId w:val="3"/>
        </w:numPr>
        <w:ind w:left="1440" w:hanging="1440"/>
        <w:jc w:val="both"/>
      </w:pPr>
      <w:r w:rsidRPr="00160CF9">
        <w:rPr>
          <w:rFonts w:hint="eastAsia"/>
        </w:rPr>
        <w:t>7 Acre Park bathroom upgrade will be the focus of the LCRA Community Grant.  Location of light pole for skatepark marked.  Will be installed by 6/1/19.  Kate Horn has delivered disc golf brochures to Smithville Rec Dept. and Disc World in Austin.  Park trails will be sprayed weather permitting.</w:t>
      </w:r>
    </w:p>
    <w:p w:rsidR="00CE6EF1" w:rsidRPr="00CE7AA6" w:rsidRDefault="009B1EFF" w:rsidP="00CE7AA6">
      <w:pPr>
        <w:pStyle w:val="ListParagraph"/>
        <w:numPr>
          <w:ilvl w:val="0"/>
          <w:numId w:val="3"/>
        </w:numPr>
        <w:ind w:left="1440" w:hanging="1440"/>
        <w:jc w:val="both"/>
      </w:pPr>
      <w:bookmarkStart w:id="0" w:name="_GoBack"/>
      <w:bookmarkEnd w:id="0"/>
      <w:r w:rsidRPr="00CE7AA6">
        <w:t xml:space="preserve">No further action was taken on wants and needs in </w:t>
      </w:r>
      <w:r w:rsidR="00071099" w:rsidRPr="00CE7AA6">
        <w:rPr>
          <w:rFonts w:hint="eastAsia"/>
        </w:rPr>
        <w:t xml:space="preserve">7 </w:t>
      </w:r>
      <w:r w:rsidR="00CE6EF1" w:rsidRPr="00CE7AA6">
        <w:t>A</w:t>
      </w:r>
      <w:r w:rsidR="00071099" w:rsidRPr="00CE7AA6">
        <w:rPr>
          <w:rFonts w:hint="eastAsia"/>
        </w:rPr>
        <w:t>cre Park.</w:t>
      </w:r>
    </w:p>
    <w:p w:rsidR="00160CF9" w:rsidRDefault="00160CF9" w:rsidP="00160CF9">
      <w:pPr>
        <w:pStyle w:val="ListParagraph"/>
        <w:numPr>
          <w:ilvl w:val="0"/>
          <w:numId w:val="3"/>
        </w:numPr>
        <w:ind w:left="1440" w:hanging="1440"/>
        <w:jc w:val="both"/>
      </w:pPr>
      <w:r w:rsidRPr="00160CF9">
        <w:rPr>
          <w:rFonts w:hint="eastAsia"/>
        </w:rPr>
        <w:t>Tuesday 4/2 is scheduled for Central Park gazebo demolition.</w:t>
      </w:r>
      <w:r w:rsidR="001D4244">
        <w:t xml:space="preserve"> </w:t>
      </w:r>
    </w:p>
    <w:p w:rsidR="00160CF9" w:rsidRDefault="00160CF9" w:rsidP="00160CF9">
      <w:pPr>
        <w:pStyle w:val="ListParagraph"/>
        <w:numPr>
          <w:ilvl w:val="0"/>
          <w:numId w:val="3"/>
        </w:numPr>
        <w:ind w:left="1440" w:hanging="1440"/>
        <w:jc w:val="both"/>
      </w:pPr>
      <w:r w:rsidRPr="00160CF9">
        <w:rPr>
          <w:rFonts w:hint="eastAsia"/>
        </w:rPr>
        <w:t>Mark McLaughlin has sent a letter/application to Union Pacific for ADA compliant sidewalk from west side of south Penn St. to north Penn St.</w:t>
      </w:r>
    </w:p>
    <w:p w:rsidR="00160CF9" w:rsidRDefault="00160CF9" w:rsidP="00160CF9">
      <w:pPr>
        <w:pStyle w:val="ListParagraph"/>
        <w:numPr>
          <w:ilvl w:val="0"/>
          <w:numId w:val="3"/>
        </w:numPr>
        <w:ind w:left="1440" w:hanging="1440"/>
        <w:jc w:val="both"/>
      </w:pPr>
      <w:r>
        <w:t>W</w:t>
      </w:r>
      <w:r w:rsidRPr="00160CF9">
        <w:rPr>
          <w:rFonts w:hint="eastAsia"/>
        </w:rPr>
        <w:t>eeds at volleyball court need to be sprayed.  Bark at playground needs attention.  Arcs at basketball court need to be repainted.  Low water crossing below swimming pool needs attention.  Time to begin swimming pool rehab.</w:t>
      </w:r>
    </w:p>
    <w:p w:rsidR="00160CF9" w:rsidRDefault="00160CF9" w:rsidP="00160CF9">
      <w:pPr>
        <w:pStyle w:val="ListParagraph"/>
        <w:numPr>
          <w:ilvl w:val="0"/>
          <w:numId w:val="3"/>
        </w:numPr>
        <w:ind w:left="1440" w:hanging="1440"/>
        <w:jc w:val="both"/>
      </w:pPr>
      <w:r>
        <w:t>W</w:t>
      </w:r>
      <w:r w:rsidRPr="00160CF9">
        <w:rPr>
          <w:rFonts w:hint="eastAsia"/>
        </w:rPr>
        <w:t>eeds/grass in parking lot on southeast to Hwy 90 need maintenance and fence poles at back fence need straightening.</w:t>
      </w:r>
      <w:r w:rsidR="001D4244">
        <w:t xml:space="preserve">  </w:t>
      </w:r>
    </w:p>
    <w:p w:rsidR="009C2DAE" w:rsidRDefault="00160CF9" w:rsidP="00160CF9">
      <w:pPr>
        <w:pStyle w:val="ListParagraph"/>
        <w:numPr>
          <w:ilvl w:val="0"/>
          <w:numId w:val="3"/>
        </w:numPr>
        <w:ind w:left="1440" w:hanging="1440"/>
        <w:jc w:val="both"/>
        <w:rPr>
          <w:rFonts w:hint="eastAsia"/>
        </w:rPr>
      </w:pPr>
      <w:r w:rsidRPr="00160CF9">
        <w:rPr>
          <w:rFonts w:hint="eastAsia"/>
        </w:rPr>
        <w:t>Splash Pad Contractors will be at April committee meeting.  Mulberry Creek Connector area needs shredding weather permitting.</w:t>
      </w:r>
      <w:r w:rsidR="001D4244">
        <w:t xml:space="preserve">  </w:t>
      </w:r>
    </w:p>
    <w:p w:rsidR="009C2DAE" w:rsidRDefault="009C2DAE">
      <w:pPr>
        <w:rPr>
          <w:rFonts w:hint="eastAsia"/>
        </w:rPr>
      </w:pPr>
    </w:p>
    <w:p w:rsidR="009C2DAE" w:rsidRDefault="001D4244">
      <w:pPr>
        <w:rPr>
          <w:rFonts w:hint="eastAsia"/>
        </w:rPr>
      </w:pPr>
      <w:r>
        <w:t>Meeting adjourned 6:</w:t>
      </w:r>
      <w:r w:rsidR="00160CF9">
        <w:t>5</w:t>
      </w:r>
      <w:r>
        <w:t>0pm</w:t>
      </w:r>
    </w:p>
    <w:p w:rsidR="009C2DAE" w:rsidRDefault="009C2DAE">
      <w:pPr>
        <w:rPr>
          <w:rFonts w:hint="eastAsia"/>
        </w:rPr>
      </w:pPr>
    </w:p>
    <w:p w:rsidR="009C2DAE" w:rsidRDefault="001D4244">
      <w:pPr>
        <w:rPr>
          <w:rFonts w:hint="eastAsia"/>
        </w:rPr>
      </w:pPr>
      <w:r>
        <w:t>respectfully submitted,</w:t>
      </w:r>
    </w:p>
    <w:p w:rsidR="009C2DAE" w:rsidRDefault="009C2DAE">
      <w:pPr>
        <w:rPr>
          <w:rFonts w:hint="eastAsia"/>
        </w:rPr>
      </w:pPr>
    </w:p>
    <w:p w:rsidR="009C2DAE" w:rsidRDefault="001D4244">
      <w:pPr>
        <w:rPr>
          <w:rFonts w:hint="eastAsia"/>
        </w:rPr>
      </w:pPr>
      <w:r>
        <w:t>Kate Horn</w:t>
      </w:r>
    </w:p>
    <w:sectPr w:rsidR="009C2DAE" w:rsidSect="00CE6EF1">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76E"/>
    <w:multiLevelType w:val="hybridMultilevel"/>
    <w:tmpl w:val="0C4E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26CFE"/>
    <w:multiLevelType w:val="hybridMultilevel"/>
    <w:tmpl w:val="FF784B60"/>
    <w:lvl w:ilvl="0" w:tplc="2A5C51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C831C54"/>
    <w:multiLevelType w:val="hybridMultilevel"/>
    <w:tmpl w:val="05B06A70"/>
    <w:lvl w:ilvl="0" w:tplc="743823DE">
      <w:start w:val="1"/>
      <w:numFmt w:val="decimal"/>
      <w:lvlText w:val="3-20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AE"/>
    <w:rsid w:val="00071099"/>
    <w:rsid w:val="00160CF9"/>
    <w:rsid w:val="001D4244"/>
    <w:rsid w:val="00463CFD"/>
    <w:rsid w:val="007A2B0C"/>
    <w:rsid w:val="007A6CAC"/>
    <w:rsid w:val="00811977"/>
    <w:rsid w:val="009B1EFF"/>
    <w:rsid w:val="009C2DAE"/>
    <w:rsid w:val="00C7463D"/>
    <w:rsid w:val="00CE6EF1"/>
    <w:rsid w:val="00CE7AA6"/>
    <w:rsid w:val="00F2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A243"/>
  <w15:docId w15:val="{685462B2-047E-479B-9634-9F364981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1D424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Brunner</dc:creator>
  <dc:description/>
  <cp:lastModifiedBy>Melissa Brunner</cp:lastModifiedBy>
  <cp:revision>4</cp:revision>
  <dcterms:created xsi:type="dcterms:W3CDTF">2019-04-01T13:37:00Z</dcterms:created>
  <dcterms:modified xsi:type="dcterms:W3CDTF">2019-04-01T16:54:00Z</dcterms:modified>
  <dc:language>en-US</dc:language>
</cp:coreProperties>
</file>